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1D4F" w14:textId="760EC16E" w:rsidR="00F11C6C" w:rsidRPr="00137733" w:rsidRDefault="00F11C6C" w:rsidP="001377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7733">
        <w:rPr>
          <w:rFonts w:ascii="Arial" w:hAnsi="Arial" w:cs="Arial"/>
          <w:b/>
          <w:bCs/>
          <w:sz w:val="24"/>
          <w:szCs w:val="24"/>
        </w:rPr>
        <w:t>Zakres wiedzy i umiejętności oraz wykaz literatury</w:t>
      </w:r>
    </w:p>
    <w:p w14:paraId="13722942" w14:textId="2F1FA18E" w:rsidR="00F11C6C" w:rsidRPr="00137733" w:rsidRDefault="00F11C6C" w:rsidP="001377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7733">
        <w:rPr>
          <w:rFonts w:ascii="Arial" w:hAnsi="Arial" w:cs="Arial"/>
          <w:b/>
          <w:bCs/>
          <w:sz w:val="24"/>
          <w:szCs w:val="24"/>
        </w:rPr>
        <w:t>Wojewódzkiego Konkursu Przedmiotowego z Języka Polskiego dla uczniów szkół podstawowych województwa śląskiego</w:t>
      </w:r>
    </w:p>
    <w:p w14:paraId="5631B82B" w14:textId="4BD7089C" w:rsidR="00552607" w:rsidRPr="00137733" w:rsidRDefault="00F11C6C" w:rsidP="001377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7733">
        <w:rPr>
          <w:rFonts w:ascii="Arial" w:hAnsi="Arial" w:cs="Arial"/>
          <w:b/>
          <w:bCs/>
          <w:sz w:val="24"/>
          <w:szCs w:val="24"/>
        </w:rPr>
        <w:t>w roku szkolnym 2024/2025</w:t>
      </w:r>
    </w:p>
    <w:p w14:paraId="716A96E3" w14:textId="0963A08D" w:rsidR="00F11C6C" w:rsidRPr="00137733" w:rsidRDefault="00F11C6C" w:rsidP="001377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7733">
        <w:rPr>
          <w:rFonts w:ascii="Arial" w:hAnsi="Arial" w:cs="Arial"/>
          <w:b/>
          <w:bCs/>
          <w:sz w:val="24"/>
          <w:szCs w:val="24"/>
        </w:rPr>
        <w:t xml:space="preserve">w Zespole </w:t>
      </w:r>
      <w:proofErr w:type="spellStart"/>
      <w:r w:rsidRPr="00137733">
        <w:rPr>
          <w:rFonts w:ascii="Arial" w:hAnsi="Arial" w:cs="Arial"/>
          <w:b/>
          <w:bCs/>
          <w:sz w:val="24"/>
          <w:szCs w:val="24"/>
        </w:rPr>
        <w:t>Szkolno</w:t>
      </w:r>
      <w:proofErr w:type="spellEnd"/>
      <w:r w:rsidRPr="00137733">
        <w:rPr>
          <w:rFonts w:ascii="Arial" w:hAnsi="Arial" w:cs="Arial"/>
          <w:b/>
          <w:bCs/>
          <w:sz w:val="24"/>
          <w:szCs w:val="24"/>
        </w:rPr>
        <w:t xml:space="preserve"> – Przedszkolnym nr 4 w Rybniku</w:t>
      </w:r>
    </w:p>
    <w:p w14:paraId="476212C9" w14:textId="77777777" w:rsidR="00F11C6C" w:rsidRPr="00137733" w:rsidRDefault="00F11C6C" w:rsidP="001377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935B49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137733">
        <w:rPr>
          <w:rFonts w:ascii="Arial" w:hAnsi="Arial" w:cs="Arial"/>
          <w:b/>
          <w:bCs/>
          <w:kern w:val="0"/>
          <w:sz w:val="24"/>
          <w:szCs w:val="24"/>
        </w:rPr>
        <w:t>I. Zakres umiejętności</w:t>
      </w:r>
    </w:p>
    <w:p w14:paraId="3E006B48" w14:textId="39D7CE72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Umiejętności wymagane od uczestników Konkursu Przedmiotowego z Języka Polskiego opisane są</w:t>
      </w:r>
      <w:r w:rsidRP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 xml:space="preserve">w podstawie programowej dla przedmiotu język polski dla szkoły podstawowej </w:t>
      </w:r>
      <w:r w:rsidRPr="00137733">
        <w:rPr>
          <w:rFonts w:ascii="Arial" w:hAnsi="Arial" w:cs="Arial"/>
          <w:kern w:val="0"/>
          <w:sz w:val="24"/>
          <w:szCs w:val="24"/>
        </w:rPr>
        <w:t>–</w:t>
      </w:r>
      <w:r w:rsidRPr="00137733">
        <w:rPr>
          <w:rFonts w:ascii="Arial" w:hAnsi="Arial" w:cs="Arial"/>
          <w:kern w:val="0"/>
          <w:sz w:val="24"/>
          <w:szCs w:val="24"/>
        </w:rPr>
        <w:t xml:space="preserve"> Rozporządzenie</w:t>
      </w:r>
      <w:r w:rsidRP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Ministra Edukacji Narodowej z dnia 14 lutego 2017 r. w sprawie podstawy programowej</w:t>
      </w:r>
      <w:r w:rsidRP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wychowania przedszkolnego oraz podstawy programowej kształcenia ogólnego dla szkoły</w:t>
      </w:r>
      <w:r w:rsidRP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podstawowej (Dz.U. 2017 poz. 356, ze zm.) oraz wynikają z treści wykraczających poza podstawę</w:t>
      </w:r>
      <w:r w:rsidRP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programową, ujętych w poniższym wykazie treści.</w:t>
      </w:r>
    </w:p>
    <w:p w14:paraId="57027442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4E881AC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137733">
        <w:rPr>
          <w:rFonts w:ascii="Arial" w:hAnsi="Arial" w:cs="Arial"/>
          <w:b/>
          <w:bCs/>
          <w:kern w:val="0"/>
          <w:sz w:val="24"/>
          <w:szCs w:val="24"/>
        </w:rPr>
        <w:t>II. Zakres treści</w:t>
      </w:r>
    </w:p>
    <w:p w14:paraId="4BFD0BEB" w14:textId="068E9511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Zakres treści Konkursu Przedmiotowego z Języka Polskiego jest zgodny z treściami podstawy</w:t>
      </w:r>
      <w:r w:rsid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 xml:space="preserve">programowej dla przedmiotu język polski dla szkoły podstawowej. </w:t>
      </w:r>
    </w:p>
    <w:p w14:paraId="7B8C3A3C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43F9C615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137733">
        <w:rPr>
          <w:rFonts w:ascii="Arial" w:hAnsi="Arial" w:cs="Arial"/>
          <w:b/>
          <w:bCs/>
          <w:kern w:val="0"/>
          <w:sz w:val="24"/>
          <w:szCs w:val="24"/>
        </w:rPr>
        <w:t>Zakres treści</w:t>
      </w:r>
    </w:p>
    <w:p w14:paraId="1B089FC8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030F64F" w14:textId="4079C85E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Uczeń:</w:t>
      </w:r>
    </w:p>
    <w:p w14:paraId="51661701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1) określa:</w:t>
      </w:r>
    </w:p>
    <w:p w14:paraId="548D6731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a) tematykę oraz problematykę utworu;</w:t>
      </w:r>
    </w:p>
    <w:p w14:paraId="4FBC96DF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b) nadawcę i odbiorcę (adresata wypowiedzi);</w:t>
      </w:r>
    </w:p>
    <w:p w14:paraId="10F4BB36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 xml:space="preserve">2) rozróżnia narrację pierwszoosobową i </w:t>
      </w:r>
      <w:proofErr w:type="spellStart"/>
      <w:r w:rsidRPr="00137733">
        <w:rPr>
          <w:rFonts w:ascii="Arial" w:hAnsi="Arial" w:cs="Arial"/>
          <w:kern w:val="0"/>
          <w:sz w:val="24"/>
          <w:szCs w:val="24"/>
        </w:rPr>
        <w:t>trzecioosobową</w:t>
      </w:r>
      <w:proofErr w:type="spellEnd"/>
      <w:r w:rsidRPr="00137733">
        <w:rPr>
          <w:rFonts w:ascii="Arial" w:hAnsi="Arial" w:cs="Arial"/>
          <w:kern w:val="0"/>
          <w:sz w:val="24"/>
          <w:szCs w:val="24"/>
        </w:rPr>
        <w:t xml:space="preserve"> oraz określa ich funkcje</w:t>
      </w:r>
    </w:p>
    <w:p w14:paraId="17BEC410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w utworze,</w:t>
      </w:r>
    </w:p>
    <w:p w14:paraId="7F0B00B9" w14:textId="000C85CE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3) wyróżnia elementy świata przedstawionego w utworze, w tym: zdarzenia, sytuacje, wątki</w:t>
      </w:r>
      <w:r w:rsid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(główne, poboczne), postacie (pierwszoplanowe, drugoplanowe, epizodyczne), określa czas</w:t>
      </w:r>
      <w:r w:rsidRP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i miejsce przedstawionych zdarzeń, wskazuje zależności między zdarzeniami,</w:t>
      </w:r>
    </w:p>
    <w:p w14:paraId="37C0E0F9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4) rozpoznaje fikcję literacką; rozróżnia elementy realistyczne i fantastyczne w utworach,</w:t>
      </w:r>
    </w:p>
    <w:p w14:paraId="7D838533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5) określa funkcje elementów konstrukcyjnych utworu literackiego, w tym: tytułu, motta, puenty,</w:t>
      </w:r>
    </w:p>
    <w:p w14:paraId="3999E013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6) rozpoznaje rodzaje literackie, określa ich cechy, przypisuje utwór do rodzaju literackiego,</w:t>
      </w:r>
    </w:p>
    <w:p w14:paraId="5F361E21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7) rozróżnia gatunki epiki ,takie jak : powieść, opowiadanie, dziennik, pamiętnik, mit,</w:t>
      </w:r>
    </w:p>
    <w:p w14:paraId="3A2EC10A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przypowieść, baśń, bajka,</w:t>
      </w:r>
    </w:p>
    <w:p w14:paraId="2EB06970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8) określa cechy powieści: obyczajowej, współczesnej, młodzieżowej,</w:t>
      </w:r>
    </w:p>
    <w:p w14:paraId="1343EDE8" w14:textId="7298DD03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9) analizuje i interpretuje teksty literackie oraz inne teksty kultury, w tym ikoniczne: obraz,</w:t>
      </w:r>
      <w:r w:rsid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plakat, grafika, fotografia, film,</w:t>
      </w:r>
    </w:p>
    <w:p w14:paraId="300A90AF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10) rozróżnia typy tekstów: informacyjny, publicystyczny, ikoniczny, reklamowy,</w:t>
      </w:r>
    </w:p>
    <w:p w14:paraId="205D5448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11) odróżnia informacje o faktach od opinii,</w:t>
      </w:r>
    </w:p>
    <w:p w14:paraId="3777054E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12) porównuje utwory literackie lub ich fragmenty pod względem treści i formy,</w:t>
      </w:r>
    </w:p>
    <w:p w14:paraId="6C134F2F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13) wskazuje związek treści utworu z tekstem graficznym,</w:t>
      </w:r>
    </w:p>
    <w:p w14:paraId="286FA480" w14:textId="3BD1B3B6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14) wyodrębnia obrazy poetyckie w utworach lirycznych,</w:t>
      </w:r>
    </w:p>
    <w:p w14:paraId="7560DC2D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lastRenderedPageBreak/>
        <w:t>15) charakteryzuje osobę mówiącą w wierszu (podmiot liryczny), narratora, bohaterów,</w:t>
      </w:r>
    </w:p>
    <w:p w14:paraId="5B23A3FB" w14:textId="720A09FA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16) rozpoznaje metaforę (ożywienie, uosobienie), porównanie, epitet, wyraz</w:t>
      </w:r>
      <w:r w:rsid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dźwiękonaśladowczy, powtórzenie, pytanie retoryczne, anaforę, apostrofę, aluzję literacką,</w:t>
      </w:r>
      <w:r w:rsid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paralelizm i określa ich funkcje,</w:t>
      </w:r>
    </w:p>
    <w:p w14:paraId="0156BF69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17) wskazuje elementy rytmizujące wypowiedź, w tym: wers, rym, strofę, refren,</w:t>
      </w:r>
    </w:p>
    <w:p w14:paraId="77F9CFD8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18) wyróżnia rodzaje rymów: męskie, żeńskie, parzyste/sąsiadujące, okalające, krzyżowe,</w:t>
      </w:r>
    </w:p>
    <w:p w14:paraId="45A79438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19) omawia budowę wiersza, rozróżnia wiersz sylabiczny, wolny i biały,</w:t>
      </w:r>
    </w:p>
    <w:p w14:paraId="48EE0C5F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20) rozróżnia synonimy, antonimy, homonimy, rozumie ich funkcje w tekście i stosuje</w:t>
      </w:r>
    </w:p>
    <w:p w14:paraId="6F5D8528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je we własnych wypowiedziach,</w:t>
      </w:r>
    </w:p>
    <w:p w14:paraId="75CF9A2B" w14:textId="790EC5EE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21) dostrzega zróżnicowanie słownictwa, rozpoznaje neologizmy, eufemizmy i objaśnia ich rolę</w:t>
      </w:r>
      <w:r w:rsidRP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w utworach literackich,</w:t>
      </w:r>
    </w:p>
    <w:p w14:paraId="7ADD53A0" w14:textId="20292B3E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22) wskazuje i rozróżnia środki perswazji oraz manipulacji, rozumie ich funkcje w reklamie</w:t>
      </w:r>
      <w:r w:rsid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i w innych tekstach,</w:t>
      </w:r>
    </w:p>
    <w:p w14:paraId="17DE1DCF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23) używa środków językowych charakterystycznych dla perswazji, tworząc własny tekst,</w:t>
      </w:r>
    </w:p>
    <w:p w14:paraId="4433CAC7" w14:textId="236D4244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24) formułuje tezę oraz hipotezę, dobiera argumenty, układa kontrargumenty, uzasadnia swoje</w:t>
      </w:r>
      <w:r w:rsidRP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stanowisko,</w:t>
      </w:r>
    </w:p>
    <w:p w14:paraId="30378B78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25) wykorzystuje wiedzę o języku:</w:t>
      </w:r>
    </w:p>
    <w:p w14:paraId="5DEE3FD3" w14:textId="7777777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a) rozpoznaje wypowiedzenia oznajmujące, pytające, rozkazujące,</w:t>
      </w:r>
    </w:p>
    <w:p w14:paraId="1448D3A6" w14:textId="748FC3F7" w:rsidR="00F11C6C" w:rsidRPr="00137733" w:rsidRDefault="00F11C6C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b) rozpoznaje zdania pojedyncze rozwinięte i nierozwinięte, zdania złożone, równoważniki</w:t>
      </w:r>
      <w:r w:rsid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zdania, zdania bezpodmiotowe,</w:t>
      </w:r>
    </w:p>
    <w:p w14:paraId="50C4100F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c) buduje wskazane w punktach 26 a) oraz 26 b) wypowiedzenia i je przekształca,</w:t>
      </w:r>
    </w:p>
    <w:p w14:paraId="0CA8F222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d) rozróżnia zdania złożone współrzędnie i podrzędnie oraz je tworzy,</w:t>
      </w:r>
    </w:p>
    <w:p w14:paraId="4F5A2913" w14:textId="0B0CD260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e) wskazuje i tworzy różne typy podmiotów i orzeczeń, przydawek, dopełnień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i okoliczników,</w:t>
      </w:r>
    </w:p>
    <w:p w14:paraId="50E691F9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f) rozróżnia odmienne i nieodmienne części mowy,</w:t>
      </w:r>
    </w:p>
    <w:p w14:paraId="5A7D1D79" w14:textId="4A2DDB6E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g) rozpoznaje formy przypadków, liczby, osoby, czasu, trybu, strony i rodzaju gramatycznego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odmiennych części mowy i określa ich funkcje w wypowiedzi,</w:t>
      </w:r>
    </w:p>
    <w:p w14:paraId="0CE082B4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h) stopniuje przymiotniki i przysłówki,</w:t>
      </w:r>
    </w:p>
    <w:p w14:paraId="1C02DB68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i) oddziela temat fleksyjny od końcówki; wskazuje oboczności,</w:t>
      </w:r>
    </w:p>
    <w:p w14:paraId="34A7D81C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j) stosuje poprawne formy gramatyczne wyrazów odmiennych,</w:t>
      </w:r>
    </w:p>
    <w:p w14:paraId="3387D023" w14:textId="715CBBD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k) odróżnia czasowniki dokonane od niedokonanych, rozpoznaje nieosobowe formy czasownika</w:t>
      </w:r>
      <w:r w:rsidRPr="00137733"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(zakończone na -no, -to, bezokoliczniki, konstrukcje z „się”),</w:t>
      </w:r>
    </w:p>
    <w:p w14:paraId="7AEC7507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l) rozumie znaczenie oraz funkcje czasowników osobowych i nieosobowych,</w:t>
      </w:r>
    </w:p>
    <w:p w14:paraId="6725BDEC" w14:textId="4C32C8E1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ł) rozpoznaje imiesłowy przymiotnikowe czynne i bierne, tworzy je oraz określa ich funkcje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w tekście,</w:t>
      </w:r>
    </w:p>
    <w:p w14:paraId="2DF3E632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m) poprawnie używa czasowników w trybach: orzekającym, przypuszczającym oraz</w:t>
      </w:r>
    </w:p>
    <w:p w14:paraId="00D2CF61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rozkazującym,</w:t>
      </w:r>
    </w:p>
    <w:p w14:paraId="326A6D18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n) stosuje konstrukcję stron czynnej oraz biernej czasownika i przekształca czasowniki</w:t>
      </w:r>
    </w:p>
    <w:p w14:paraId="37E7F5AE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ze strony czynnej na bierną i odwrotnie, odpowiednio do celu oraz intencji wypowiedzi,</w:t>
      </w:r>
    </w:p>
    <w:p w14:paraId="58C8EFE2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o) wskazuje w wyrazie głoski, litery i sylaby;</w:t>
      </w:r>
    </w:p>
    <w:p w14:paraId="2FA7A731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p) rozpoznaje rodzinę wyrazów, tworzy wyrazy pochodne,</w:t>
      </w:r>
    </w:p>
    <w:p w14:paraId="367581E1" w14:textId="6D8DDAC6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r) dokonuje analizy słowotwórczej wyrazów – wskazuje podstawę słowotwórczą i formant,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37733">
        <w:rPr>
          <w:rFonts w:ascii="Arial" w:hAnsi="Arial" w:cs="Arial"/>
          <w:kern w:val="0"/>
          <w:sz w:val="24"/>
          <w:szCs w:val="24"/>
        </w:rPr>
        <w:t>określa funkcje formantów, w tym tworzy zdrobnienia i zgrubienia,</w:t>
      </w:r>
    </w:p>
    <w:p w14:paraId="2C0D4662" w14:textId="550456C0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26) Tworzy wypowiedź pisemną w następujących formach gatunkowych,</w:t>
      </w:r>
    </w:p>
    <w:p w14:paraId="512CC801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a) opowiadanie,</w:t>
      </w:r>
    </w:p>
    <w:p w14:paraId="3E01AD4C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b) ogłoszenie,</w:t>
      </w:r>
    </w:p>
    <w:p w14:paraId="61621BC4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c) dedykacja,</w:t>
      </w:r>
    </w:p>
    <w:p w14:paraId="0BD02245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d) przemówienie,</w:t>
      </w:r>
    </w:p>
    <w:p w14:paraId="4ABF7267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lastRenderedPageBreak/>
        <w:t>e) pamiętnik,</w:t>
      </w:r>
    </w:p>
    <w:p w14:paraId="2D94C23E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f) dziennik,</w:t>
      </w:r>
    </w:p>
    <w:p w14:paraId="3EECA2C9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g) charakterystyka postaci,</w:t>
      </w:r>
    </w:p>
    <w:p w14:paraId="44E719D9" w14:textId="172DBFD4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27) zna zasady budowania akapitów i stosuje je, tworząc wypowiedź pisemną,</w:t>
      </w:r>
    </w:p>
    <w:p w14:paraId="75625056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28) stosuje środki językowe wzbogacające styl wypowiedzi, rozpoznaje je i nazywa,</w:t>
      </w:r>
    </w:p>
    <w:p w14:paraId="57B0E0B6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np.: porównania, funkcjonalne powtórzenia, wyolbrzymienia,</w:t>
      </w:r>
    </w:p>
    <w:p w14:paraId="37A98E7E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29) zna i stosuje reguły ortografii oraz interpunkcji,</w:t>
      </w:r>
    </w:p>
    <w:p w14:paraId="7ECC5295" w14:textId="77777777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30) korzysta ze słowników: ortograficznego, języka polskiego, wyrazów obcych,</w:t>
      </w:r>
    </w:p>
    <w:p w14:paraId="11C27762" w14:textId="3B376E40" w:rsidR="00137733" w:rsidRPr="00137733" w:rsidRDefault="00137733" w:rsidP="0013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7733">
        <w:rPr>
          <w:rFonts w:ascii="Arial" w:hAnsi="Arial" w:cs="Arial"/>
          <w:kern w:val="0"/>
          <w:sz w:val="24"/>
          <w:szCs w:val="24"/>
        </w:rPr>
        <w:t>synonimów, frazeologicznego, encyklopedii oraz wyszukuje informacje w Internecie</w:t>
      </w:r>
      <w:r w:rsidRPr="00137733">
        <w:rPr>
          <w:rFonts w:ascii="Arial" w:hAnsi="Arial" w:cs="Arial"/>
          <w:kern w:val="0"/>
          <w:sz w:val="24"/>
          <w:szCs w:val="24"/>
        </w:rPr>
        <w:t>.</w:t>
      </w:r>
    </w:p>
    <w:sectPr w:rsidR="00137733" w:rsidRPr="0013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6C"/>
    <w:rsid w:val="00137733"/>
    <w:rsid w:val="00552607"/>
    <w:rsid w:val="00BF4AC4"/>
    <w:rsid w:val="00F1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A560"/>
  <w15:chartTrackingRefBased/>
  <w15:docId w15:val="{A1EE02BE-C551-4425-928F-0507AB42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2024-09-26T08:48:00Z</dcterms:created>
  <dcterms:modified xsi:type="dcterms:W3CDTF">2024-09-26T09:06:00Z</dcterms:modified>
</cp:coreProperties>
</file>